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66" w:rsidRDefault="00A23D66" w:rsidP="00965C66">
      <w:pPr>
        <w:jc w:val="center"/>
        <w:rPr>
          <w:b/>
          <w:bCs/>
        </w:rPr>
      </w:pPr>
    </w:p>
    <w:p w:rsidR="00A23D66" w:rsidRDefault="00A23D66" w:rsidP="00965C66">
      <w:pPr>
        <w:jc w:val="center"/>
        <w:rPr>
          <w:b/>
          <w:bCs/>
        </w:rPr>
      </w:pPr>
    </w:p>
    <w:p w:rsidR="00A23D66" w:rsidRPr="00572EBA" w:rsidRDefault="00572EBA" w:rsidP="00572EBA">
      <w:pPr>
        <w:jc w:val="both"/>
        <w:rPr>
          <w:b/>
          <w:bCs/>
          <w:sz w:val="44"/>
          <w:szCs w:val="44"/>
        </w:rPr>
      </w:pPr>
      <w:r w:rsidRPr="00572EBA">
        <w:rPr>
          <w:sz w:val="44"/>
          <w:szCs w:val="44"/>
        </w:rPr>
        <w:t xml:space="preserve">В соответствии с постановлением Правительства Российской Федерации от 07.12.2019 № 1608 «Об организации Всероссийской переписи населения 2020 года» в 2021 году состоится Всероссийская перепись населения (далее – перепись). Основными информационными ресурсами переписи в </w:t>
      </w:r>
      <w:proofErr w:type="spellStart"/>
      <w:r w:rsidRPr="00572EBA">
        <w:rPr>
          <w:sz w:val="44"/>
          <w:szCs w:val="44"/>
        </w:rPr>
        <w:t>информационнотелекоммуникационной</w:t>
      </w:r>
      <w:proofErr w:type="spellEnd"/>
      <w:r w:rsidRPr="00572EBA">
        <w:rPr>
          <w:sz w:val="44"/>
          <w:szCs w:val="44"/>
        </w:rPr>
        <w:t xml:space="preserve"> сети «Интернет» являются: официальный сайт </w:t>
      </w:r>
      <w:bookmarkStart w:id="0" w:name="_GoBack"/>
      <w:bookmarkEnd w:id="0"/>
      <w:r w:rsidRPr="00572EBA">
        <w:rPr>
          <w:sz w:val="44"/>
          <w:szCs w:val="44"/>
        </w:rPr>
        <w:t>переписи (strana2020.ru); страница в социальной сети «</w:t>
      </w:r>
      <w:proofErr w:type="spellStart"/>
      <w:r w:rsidRPr="00572EBA">
        <w:rPr>
          <w:sz w:val="44"/>
          <w:szCs w:val="44"/>
        </w:rPr>
        <w:t>ВКонтакте</w:t>
      </w:r>
      <w:proofErr w:type="spellEnd"/>
      <w:r w:rsidRPr="00572EBA">
        <w:rPr>
          <w:sz w:val="44"/>
          <w:szCs w:val="44"/>
        </w:rPr>
        <w:t>» (vk.com/strana2020); страница в социальной сети «</w:t>
      </w:r>
      <w:proofErr w:type="spellStart"/>
      <w:r w:rsidRPr="00572EBA">
        <w:rPr>
          <w:sz w:val="44"/>
          <w:szCs w:val="44"/>
        </w:rPr>
        <w:t>Facebook</w:t>
      </w:r>
      <w:proofErr w:type="spellEnd"/>
      <w:r w:rsidRPr="00572EBA">
        <w:rPr>
          <w:sz w:val="44"/>
          <w:szCs w:val="44"/>
        </w:rPr>
        <w:t>» (facebook.com/strana2020); страница в социальной сети «Одноклассники» (ok.ru/strana2020); страница в социальной сети «</w:t>
      </w:r>
      <w:proofErr w:type="spellStart"/>
      <w:r w:rsidRPr="00572EBA">
        <w:rPr>
          <w:sz w:val="44"/>
          <w:szCs w:val="44"/>
        </w:rPr>
        <w:t>Instagram</w:t>
      </w:r>
      <w:proofErr w:type="spellEnd"/>
      <w:r w:rsidRPr="00572EBA">
        <w:rPr>
          <w:sz w:val="44"/>
          <w:szCs w:val="44"/>
        </w:rPr>
        <w:t xml:space="preserve">» (instagram.com/strana2020); </w:t>
      </w:r>
      <w:proofErr w:type="spellStart"/>
      <w:r w:rsidRPr="00572EBA">
        <w:rPr>
          <w:sz w:val="44"/>
          <w:szCs w:val="44"/>
        </w:rPr>
        <w:t>YouTube</w:t>
      </w:r>
      <w:proofErr w:type="spellEnd"/>
      <w:r w:rsidRPr="00572EBA">
        <w:rPr>
          <w:sz w:val="44"/>
          <w:szCs w:val="44"/>
        </w:rPr>
        <w:t>-канал «Всероссийская перепись населения 2020» (youtube.com/</w:t>
      </w:r>
      <w:proofErr w:type="spellStart"/>
      <w:r w:rsidRPr="00572EBA">
        <w:rPr>
          <w:sz w:val="44"/>
          <w:szCs w:val="44"/>
        </w:rPr>
        <w:t>channel</w:t>
      </w:r>
      <w:proofErr w:type="spellEnd"/>
      <w:r w:rsidRPr="00572EBA">
        <w:rPr>
          <w:sz w:val="44"/>
          <w:szCs w:val="44"/>
        </w:rPr>
        <w:t>/UCgTKw3dQVvCVGJuHqiWG</w:t>
      </w:r>
      <w:r w:rsidRPr="00572EBA">
        <w:rPr>
          <w:sz w:val="44"/>
          <w:szCs w:val="44"/>
        </w:rPr>
        <w:t xml:space="preserve">5Zg). </w:t>
      </w:r>
    </w:p>
    <w:p w:rsidR="00A23D66" w:rsidRPr="00572EBA" w:rsidRDefault="00A23D66" w:rsidP="00965C66">
      <w:pPr>
        <w:jc w:val="center"/>
        <w:rPr>
          <w:b/>
          <w:bCs/>
          <w:sz w:val="44"/>
          <w:szCs w:val="44"/>
        </w:rPr>
      </w:pPr>
    </w:p>
    <w:p w:rsidR="00A23D66" w:rsidRPr="00572EBA" w:rsidRDefault="00A23D66" w:rsidP="00965C66">
      <w:pPr>
        <w:jc w:val="center"/>
        <w:rPr>
          <w:b/>
          <w:bCs/>
          <w:sz w:val="44"/>
          <w:szCs w:val="44"/>
        </w:rPr>
      </w:pPr>
    </w:p>
    <w:p w:rsidR="00A23D66" w:rsidRPr="00572EBA" w:rsidRDefault="00A23D66" w:rsidP="00965C66">
      <w:pPr>
        <w:jc w:val="center"/>
        <w:rPr>
          <w:b/>
          <w:bCs/>
          <w:sz w:val="44"/>
          <w:szCs w:val="44"/>
        </w:rPr>
      </w:pPr>
    </w:p>
    <w:p w:rsidR="00A23D66" w:rsidRPr="00572EBA" w:rsidRDefault="00A23D66" w:rsidP="00965C66">
      <w:pPr>
        <w:jc w:val="center"/>
        <w:rPr>
          <w:b/>
          <w:bCs/>
          <w:sz w:val="44"/>
          <w:szCs w:val="44"/>
        </w:rPr>
      </w:pPr>
    </w:p>
    <w:p w:rsidR="00A23D66" w:rsidRDefault="00A23D66" w:rsidP="00965C66">
      <w:pPr>
        <w:jc w:val="center"/>
        <w:rPr>
          <w:b/>
          <w:bCs/>
        </w:rPr>
      </w:pPr>
    </w:p>
    <w:p w:rsidR="00BB401B" w:rsidRPr="00965C66" w:rsidRDefault="00BB401B" w:rsidP="00965C66"/>
    <w:sectPr w:rsidR="00BB401B" w:rsidRPr="0096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10E6"/>
    <w:multiLevelType w:val="hybridMultilevel"/>
    <w:tmpl w:val="66B8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1BB2"/>
    <w:multiLevelType w:val="hybridMultilevel"/>
    <w:tmpl w:val="9888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B03"/>
    <w:multiLevelType w:val="hybridMultilevel"/>
    <w:tmpl w:val="A616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2F8F"/>
    <w:multiLevelType w:val="hybridMultilevel"/>
    <w:tmpl w:val="8884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A7998"/>
    <w:multiLevelType w:val="hybridMultilevel"/>
    <w:tmpl w:val="6C24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FEA"/>
    <w:multiLevelType w:val="hybridMultilevel"/>
    <w:tmpl w:val="780CE01A"/>
    <w:lvl w:ilvl="0" w:tplc="AFBC6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6037E"/>
    <w:multiLevelType w:val="hybridMultilevel"/>
    <w:tmpl w:val="65CCC104"/>
    <w:lvl w:ilvl="0" w:tplc="A224E0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0D721B"/>
    <w:multiLevelType w:val="hybridMultilevel"/>
    <w:tmpl w:val="DACE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94FBC"/>
    <w:multiLevelType w:val="hybridMultilevel"/>
    <w:tmpl w:val="12605E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825E6D"/>
    <w:multiLevelType w:val="hybridMultilevel"/>
    <w:tmpl w:val="6B66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E7636"/>
    <w:multiLevelType w:val="hybridMultilevel"/>
    <w:tmpl w:val="F3D28482"/>
    <w:lvl w:ilvl="0" w:tplc="AFBC6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72"/>
    <w:rsid w:val="000B16B9"/>
    <w:rsid w:val="000D47A8"/>
    <w:rsid w:val="00144B63"/>
    <w:rsid w:val="001A0972"/>
    <w:rsid w:val="001B0025"/>
    <w:rsid w:val="002771E1"/>
    <w:rsid w:val="002C58EF"/>
    <w:rsid w:val="00300BC4"/>
    <w:rsid w:val="004524FF"/>
    <w:rsid w:val="00461AA3"/>
    <w:rsid w:val="004826CB"/>
    <w:rsid w:val="004A174C"/>
    <w:rsid w:val="004B54EE"/>
    <w:rsid w:val="004D2F48"/>
    <w:rsid w:val="004F1A07"/>
    <w:rsid w:val="005533DC"/>
    <w:rsid w:val="00572EBA"/>
    <w:rsid w:val="00773998"/>
    <w:rsid w:val="00787B3D"/>
    <w:rsid w:val="0081797E"/>
    <w:rsid w:val="00842275"/>
    <w:rsid w:val="008F263A"/>
    <w:rsid w:val="00965C66"/>
    <w:rsid w:val="0098601E"/>
    <w:rsid w:val="00A04303"/>
    <w:rsid w:val="00A23D66"/>
    <w:rsid w:val="00AA6F7A"/>
    <w:rsid w:val="00B30855"/>
    <w:rsid w:val="00BB401B"/>
    <w:rsid w:val="00C3695B"/>
    <w:rsid w:val="00CC110E"/>
    <w:rsid w:val="00D27E60"/>
    <w:rsid w:val="00D92AAB"/>
    <w:rsid w:val="00E22AF3"/>
    <w:rsid w:val="00F8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A22C"/>
  <w15:chartTrackingRefBased/>
  <w15:docId w15:val="{204C5520-5569-4985-ABC5-CE54BBB5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01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401B"/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AA6F7A"/>
    <w:rPr>
      <w:b w:val="0"/>
      <w:bCs w:val="0"/>
      <w:color w:val="7A1D06"/>
      <w:u w:val="single"/>
    </w:rPr>
  </w:style>
  <w:style w:type="paragraph" w:styleId="a6">
    <w:name w:val="List Paragraph"/>
    <w:basedOn w:val="a"/>
    <w:uiPriority w:val="34"/>
    <w:qFormat/>
    <w:rsid w:val="00AA6F7A"/>
    <w:pPr>
      <w:ind w:left="720"/>
      <w:contextualSpacing/>
    </w:pPr>
  </w:style>
  <w:style w:type="paragraph" w:styleId="a7">
    <w:name w:val="No Spacing"/>
    <w:qFormat/>
    <w:rsid w:val="00E22A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2020-11-02T10:08:00Z</cp:lastPrinted>
  <dcterms:created xsi:type="dcterms:W3CDTF">2021-02-10T07:54:00Z</dcterms:created>
  <dcterms:modified xsi:type="dcterms:W3CDTF">2021-02-10T07:54:00Z</dcterms:modified>
</cp:coreProperties>
</file>