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E1" w:rsidRPr="00D770E1" w:rsidRDefault="00D770E1" w:rsidP="00D770E1">
      <w:pPr>
        <w:jc w:val="center"/>
        <w:rPr>
          <w:b/>
          <w:sz w:val="32"/>
          <w:szCs w:val="32"/>
        </w:rPr>
      </w:pPr>
      <w:r w:rsidRPr="00D770E1">
        <w:rPr>
          <w:b/>
          <w:sz w:val="32"/>
          <w:szCs w:val="32"/>
        </w:rPr>
        <w:t>Экологический проект «П</w:t>
      </w:r>
      <w:r>
        <w:rPr>
          <w:b/>
          <w:sz w:val="32"/>
          <w:szCs w:val="32"/>
        </w:rPr>
        <w:t>тицы весной» в старшей группе №3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Воспитатель:</w:t>
      </w:r>
      <w:r w:rsidRPr="00D770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Ломсадзе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Лиа</w:t>
      </w:r>
      <w:proofErr w:type="spellEnd"/>
      <w:r>
        <w:rPr>
          <w:sz w:val="28"/>
          <w:szCs w:val="28"/>
        </w:rPr>
        <w:t xml:space="preserve"> Васильевна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Тип проекта:</w:t>
      </w:r>
      <w:r w:rsidRPr="00D770E1">
        <w:rPr>
          <w:sz w:val="28"/>
          <w:szCs w:val="28"/>
        </w:rPr>
        <w:t xml:space="preserve"> Познавательно-речевой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Вид проекта:</w:t>
      </w:r>
      <w:r w:rsidRPr="00D770E1">
        <w:rPr>
          <w:sz w:val="28"/>
          <w:szCs w:val="28"/>
        </w:rPr>
        <w:t xml:space="preserve"> Фронтальный, информационный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Дети, воспитатель</w:t>
      </w:r>
      <w:r w:rsidRPr="00D770E1">
        <w:rPr>
          <w:sz w:val="28"/>
          <w:szCs w:val="28"/>
        </w:rPr>
        <w:t>, родители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Сроки реализации:</w:t>
      </w:r>
      <w:r>
        <w:rPr>
          <w:sz w:val="28"/>
          <w:szCs w:val="28"/>
        </w:rPr>
        <w:t xml:space="preserve"> краткосрочный 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Цель:</w:t>
      </w:r>
      <w:r w:rsidR="0052173D">
        <w:rPr>
          <w:sz w:val="28"/>
          <w:szCs w:val="28"/>
        </w:rPr>
        <w:t xml:space="preserve"> Расширение знаний</w:t>
      </w:r>
      <w:r w:rsidRPr="00D770E1">
        <w:rPr>
          <w:sz w:val="28"/>
          <w:szCs w:val="28"/>
        </w:rPr>
        <w:t xml:space="preserve"> дете</w:t>
      </w:r>
      <w:r w:rsidR="0052173D">
        <w:rPr>
          <w:sz w:val="28"/>
          <w:szCs w:val="28"/>
        </w:rPr>
        <w:t>й о перелетных птицах. Развитие</w:t>
      </w:r>
      <w:r w:rsidRPr="00D770E1">
        <w:rPr>
          <w:sz w:val="28"/>
          <w:szCs w:val="28"/>
        </w:rPr>
        <w:t xml:space="preserve"> интерес</w:t>
      </w:r>
      <w:r w:rsidR="0052173D">
        <w:rPr>
          <w:sz w:val="28"/>
          <w:szCs w:val="28"/>
        </w:rPr>
        <w:t>а</w:t>
      </w:r>
      <w:bookmarkStart w:id="0" w:name="_GoBack"/>
      <w:bookmarkEnd w:id="0"/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к жизни птиц.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Проблема проекта: Каких птиц называют перелетными? Почему?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Нужна помощь птицам весной?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Актуальность проекта: Взаимоотношение человека с природой и её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обитателями – актуальный вопрос современности. Оно осуществимо при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наличии в каждом ребенке достаточного уровня экологической культуры,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экологического сознания, формирование которых начинается с раннего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детства и продолжается всю жизнь.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Горожане имеют весьма ограниченный возможности общения с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природой, поэтому одной из важных задач работы по экологическому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воспитанию я считаю - знакомство детей с природными объектами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ближайшего окружения.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Животных или птиц мы чаще всего видим в наших городах и лесах?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Конечно, птиц. Здесь, в большом городе, пернатые живут бок о бок с нами 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радуют нас своим присутствием.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Как можно больше нужно детям рассказывать о жизнедеятельности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птиц, почему они улетают и почему возвращаются обратно…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Бесконечно разнообразный мир природы пробуждает у детей живой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интерес, любознательность, побуждает их к игре, художественно-речевой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деятельности.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lastRenderedPageBreak/>
        <w:t>Впечатления от родной природы, полученные в детстве, запоминаются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 всю жизнь и часто влияют на отношение человека к природе, к Родине.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Задачи:</w:t>
      </w:r>
      <w:r w:rsidRPr="00D770E1">
        <w:rPr>
          <w:sz w:val="28"/>
          <w:szCs w:val="28"/>
        </w:rPr>
        <w:t xml:space="preserve"> «Образовательная область»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Познавательное развитие: Знакомить детей с жизнью перелетных птиц в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естественных природных условиях: питании, приспособлении к среде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обитания. Закрепить представлен</w:t>
      </w:r>
      <w:r>
        <w:rPr>
          <w:sz w:val="28"/>
          <w:szCs w:val="28"/>
        </w:rPr>
        <w:t>ие о внешнем виде, частях тела.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Речевое развитие:</w:t>
      </w:r>
      <w:r w:rsidRPr="00D770E1">
        <w:rPr>
          <w:sz w:val="28"/>
          <w:szCs w:val="28"/>
        </w:rPr>
        <w:t xml:space="preserve"> Активировать в речи названия птиц и птенцов.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Упражнять в использовании сравнений, подборе определений к заданному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слову.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Социально-коммуникативное развитие:</w:t>
      </w:r>
      <w:r w:rsidRPr="00D770E1">
        <w:rPr>
          <w:sz w:val="28"/>
          <w:szCs w:val="28"/>
        </w:rPr>
        <w:t xml:space="preserve"> Упражнять в использовании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полученных знаний в самостоятельной игровой деятельности.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Художественно-эстетическое развитие:</w:t>
      </w:r>
      <w:r w:rsidRPr="00D770E1">
        <w:rPr>
          <w:sz w:val="28"/>
          <w:szCs w:val="28"/>
        </w:rPr>
        <w:t xml:space="preserve"> Формировать предпосылки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умения с помощью знакомых средств выразительности передавать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характерные особенности внешнего вида птиц. Воспитывать желание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слушать музыкальные произведения о птицах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Физическое развитие:</w:t>
      </w:r>
      <w:r w:rsidRPr="00D770E1">
        <w:rPr>
          <w:sz w:val="28"/>
          <w:szCs w:val="28"/>
        </w:rPr>
        <w:t xml:space="preserve"> Развивать двигательную активность детей через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игровые упражнения.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Планируемые результаты:</w:t>
      </w:r>
      <w:r w:rsidRPr="00D770E1">
        <w:rPr>
          <w:sz w:val="28"/>
          <w:szCs w:val="28"/>
        </w:rPr>
        <w:t xml:space="preserve"> У детей: появится желание оберегать птиц,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помогать и подкармливать птиц во все время года. Сформируется система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знаний о перелетных птицах. У родителей: желание участвовать в проекте,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сближение с детьми в решении проблем проекта.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1 этап - подготовительный</w:t>
      </w:r>
      <w:r>
        <w:rPr>
          <w:sz w:val="28"/>
          <w:szCs w:val="28"/>
        </w:rPr>
        <w:t xml:space="preserve">: </w:t>
      </w:r>
      <w:r w:rsidRPr="00D770E1">
        <w:rPr>
          <w:sz w:val="28"/>
          <w:szCs w:val="28"/>
        </w:rPr>
        <w:t>Определить уровень знаний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 xml:space="preserve">детей о перелетных птицах. </w:t>
      </w:r>
      <w:r>
        <w:rPr>
          <w:sz w:val="28"/>
          <w:szCs w:val="28"/>
        </w:rPr>
        <w:t xml:space="preserve">Подбор </w:t>
      </w:r>
      <w:r w:rsidRPr="00D770E1">
        <w:rPr>
          <w:sz w:val="28"/>
          <w:szCs w:val="28"/>
        </w:rPr>
        <w:t>художественной литературы</w:t>
      </w:r>
      <w:r w:rsidRPr="0052173D">
        <w:rPr>
          <w:sz w:val="28"/>
          <w:szCs w:val="28"/>
        </w:rPr>
        <w:t>.</w:t>
      </w:r>
      <w:r w:rsidRPr="00D770E1">
        <w:rPr>
          <w:sz w:val="28"/>
          <w:szCs w:val="28"/>
        </w:rPr>
        <w:t xml:space="preserve"> 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Работа с родителями:</w:t>
      </w:r>
      <w:r w:rsidRPr="00D770E1">
        <w:rPr>
          <w:sz w:val="28"/>
          <w:szCs w:val="28"/>
        </w:rPr>
        <w:t xml:space="preserve"> Цель: Консультации по темам: «Расскажите дома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детям о птицах». «Загадки о птицах». «Запомни стихи о птицах».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Познакомить родителей с проведенной работой с детьми по данной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теме, поместив материал на сайт группы.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lastRenderedPageBreak/>
        <w:t>Основной этап:</w:t>
      </w:r>
      <w:r w:rsidRPr="00D770E1">
        <w:rPr>
          <w:sz w:val="28"/>
          <w:szCs w:val="28"/>
        </w:rPr>
        <w:t xml:space="preserve"> Организация и проведение мероприятий проекта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1. «Узнаем за игрой» Цель: Узнавать и запоминать перелетных птиц в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игровой форме (Рассматривание иллюстраций перелетных птиц)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2. Беседы: «Кто весной к нам прилетел?» и «Почему птицы улетают и к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нам возвращаются?», «Знакомство с птицами», «Каких птиц вы видели на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улице?»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• Перелетные птицы – зимой летят в теплые страны, у нас им холодно и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нечего кушать. Зимующие – не боятся холода и остаются здесь.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• Улетающим птицам зимой есть нечего. Многие перелетные птицы едят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насекомых. Однако с наступлением холодов все насекомые прячутся,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поэтому в поиске пи</w:t>
      </w:r>
      <w:r>
        <w:rPr>
          <w:sz w:val="28"/>
          <w:szCs w:val="28"/>
        </w:rPr>
        <w:t>щи птицы улетают в теплые края.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• Перелетные птицы летом живут у нас, вьют гнезда, выводят птенцов, 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с наступлением холодов улетают на зиму в жаркие страны, чтобы весной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вернуться снова в родные места.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3. Прослушивание аудиозаписи «Пение птиц», «Звуки природы»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4. Дидактические игры: «Узнай, что за птица» - Цель: Формировать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предпосылки умения узнавать и называть перелетных птиц.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«Назови одним словом» - Цель: Формировать предпосылки умения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обобщать птиц по признакам.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«Птицы и их детеныши» - Цель: Формировать предпосылки умения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называть существительные множественного и единственного числа.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«Составь рассказ о птице» - Цель: Развивать у детей связную речь.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«Сколько птичек?» Цель: - Формировать предпосылки умения считать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до десяти.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«Четвертый лишний» - Цель: Формировать предпосылки умения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группировать птиц по признакам.</w:t>
      </w:r>
    </w:p>
    <w:p w:rsid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 xml:space="preserve">5. Чтение художественной литературы: А. Н. Толстой «Сорока», </w:t>
      </w:r>
    </w:p>
    <w:p w:rsidR="00D770E1" w:rsidRPr="00D770E1" w:rsidRDefault="00D770E1" w:rsidP="00D770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 </w:t>
      </w:r>
      <w:r w:rsidRPr="00D770E1">
        <w:rPr>
          <w:sz w:val="28"/>
          <w:szCs w:val="28"/>
        </w:rPr>
        <w:t>Горький «</w:t>
      </w:r>
      <w:proofErr w:type="spellStart"/>
      <w:r w:rsidRPr="00D770E1">
        <w:rPr>
          <w:sz w:val="28"/>
          <w:szCs w:val="28"/>
        </w:rPr>
        <w:t>Воробьишко</w:t>
      </w:r>
      <w:proofErr w:type="spellEnd"/>
      <w:r w:rsidRPr="00D770E1">
        <w:rPr>
          <w:sz w:val="28"/>
          <w:szCs w:val="28"/>
        </w:rPr>
        <w:t>», В. Бианки «Синичкин календарь», «Мастера без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топора». В. Жуковский «Жаворонок». Загадки о перелетных птицах, приметы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6. Наблюдения: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Наблюдение за птицами на нашей кормушке, сравнение птиц по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строению тела и окрасу перьев. Наблюдение за птицами на прогулке в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детском саду.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Наблюдение «Из чего построен домик для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 xml:space="preserve">скворца? </w:t>
      </w:r>
      <w:r>
        <w:rPr>
          <w:sz w:val="28"/>
          <w:szCs w:val="28"/>
        </w:rPr>
        <w:t xml:space="preserve">Кормим птиц в </w:t>
      </w:r>
      <w:r w:rsidRPr="00D770E1">
        <w:rPr>
          <w:sz w:val="28"/>
          <w:szCs w:val="28"/>
        </w:rPr>
        <w:t>природе и на кормушке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7.Выставка творчество детей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8. Пальчиковая игра: Пальчиковые игры: «Воробьи», «Птички».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9. Деятельность родителей: Поход с ребенком в парк, лес наблюдение за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птицами. Просмотр м</w:t>
      </w:r>
      <w:r>
        <w:rPr>
          <w:sz w:val="28"/>
          <w:szCs w:val="28"/>
        </w:rPr>
        <w:t>ультфильма «Где зимуют птицы?»</w:t>
      </w:r>
      <w:r w:rsidRPr="00D770E1">
        <w:rPr>
          <w:sz w:val="28"/>
          <w:szCs w:val="28"/>
        </w:rPr>
        <w:t>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лепка</w:t>
      </w:r>
      <w:r>
        <w:rPr>
          <w:sz w:val="28"/>
          <w:szCs w:val="28"/>
        </w:rPr>
        <w:t xml:space="preserve"> «Синица</w:t>
      </w:r>
      <w:r w:rsidRPr="00D770E1">
        <w:rPr>
          <w:sz w:val="28"/>
          <w:szCs w:val="28"/>
        </w:rPr>
        <w:t>»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аппликация</w:t>
      </w:r>
      <w:r>
        <w:rPr>
          <w:sz w:val="28"/>
          <w:szCs w:val="28"/>
        </w:rPr>
        <w:t xml:space="preserve"> </w:t>
      </w:r>
      <w:r w:rsidRPr="00D770E1">
        <w:rPr>
          <w:sz w:val="28"/>
          <w:szCs w:val="28"/>
        </w:rPr>
        <w:t>«Скв</w:t>
      </w:r>
      <w:r>
        <w:rPr>
          <w:sz w:val="28"/>
          <w:szCs w:val="28"/>
        </w:rPr>
        <w:t>оречник для скворцов»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b/>
          <w:sz w:val="28"/>
          <w:szCs w:val="28"/>
        </w:rPr>
        <w:t>Рисование</w:t>
      </w:r>
      <w:r w:rsidRPr="00D770E1">
        <w:rPr>
          <w:sz w:val="28"/>
          <w:szCs w:val="28"/>
        </w:rPr>
        <w:t xml:space="preserve"> </w:t>
      </w:r>
      <w:r>
        <w:rPr>
          <w:sz w:val="28"/>
          <w:szCs w:val="28"/>
        </w:rPr>
        <w:t>«Птичка на ветке»</w:t>
      </w:r>
      <w:r w:rsidRPr="00D770E1">
        <w:rPr>
          <w:sz w:val="28"/>
          <w:szCs w:val="28"/>
        </w:rPr>
        <w:t xml:space="preserve"> </w:t>
      </w:r>
    </w:p>
    <w:p w:rsidR="00D770E1" w:rsidRPr="00D770E1" w:rsidRDefault="00D770E1" w:rsidP="00D770E1">
      <w:pPr>
        <w:rPr>
          <w:sz w:val="28"/>
          <w:szCs w:val="28"/>
        </w:rPr>
      </w:pPr>
      <w:r w:rsidRPr="00471DD5">
        <w:rPr>
          <w:b/>
          <w:sz w:val="28"/>
          <w:szCs w:val="28"/>
        </w:rPr>
        <w:t>Заключительный этап:</w:t>
      </w:r>
      <w:r w:rsidRPr="00D770E1">
        <w:rPr>
          <w:sz w:val="28"/>
          <w:szCs w:val="28"/>
        </w:rPr>
        <w:t xml:space="preserve"> Цель: разрешение проблемы проекта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Продукт деятельности: фотовыставка «Перелетные птицы».</w:t>
      </w:r>
    </w:p>
    <w:p w:rsidR="00D770E1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«Узнаем перелетных птиц» - Цель: Систематизировать знания детей о</w:t>
      </w:r>
    </w:p>
    <w:p w:rsidR="00196EF8" w:rsidRPr="00D770E1" w:rsidRDefault="00D770E1" w:rsidP="00D770E1">
      <w:pPr>
        <w:rPr>
          <w:sz w:val="28"/>
          <w:szCs w:val="28"/>
        </w:rPr>
      </w:pPr>
      <w:r w:rsidRPr="00D770E1">
        <w:rPr>
          <w:sz w:val="28"/>
          <w:szCs w:val="28"/>
        </w:rPr>
        <w:t>перелетных птицах. Работы для конкурса</w:t>
      </w:r>
    </w:p>
    <w:sectPr w:rsidR="00196EF8" w:rsidRPr="00D7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E1"/>
    <w:rsid w:val="00196EF8"/>
    <w:rsid w:val="00471DD5"/>
    <w:rsid w:val="0052173D"/>
    <w:rsid w:val="00D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D563"/>
  <w15:chartTrackingRefBased/>
  <w15:docId w15:val="{E6AACA17-91FD-4347-B97F-78F97BE4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доу</cp:lastModifiedBy>
  <cp:revision>2</cp:revision>
  <dcterms:created xsi:type="dcterms:W3CDTF">2024-04-15T17:18:00Z</dcterms:created>
  <dcterms:modified xsi:type="dcterms:W3CDTF">2024-04-17T08:54:00Z</dcterms:modified>
</cp:coreProperties>
</file>