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Конспект занятия по познавательному развитию в младшей группе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тему: “Макулатуру собираем - деревья спасаем”.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 воспитание эмоционально-положительного отношения к объектам природы; показать значение деревьев в жизни человека; познакомить с процессом изготовления бумаги.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Познавательные.</w:t>
        <w:br w:type="textWrapping"/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познакомить с процессом изготовления бумаги из древесины</w:t>
        <w:br w:type="textWrapping"/>
        <w:t xml:space="preserve">- формировать представление о значении деревьев в жизни людей.</w:t>
        <w:br w:type="textWrapping"/>
        <w:t xml:space="preserve">-формировать чувства заботы о природе через бережное отношение к деревьям.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10" w:sz="0" w:val="none"/>
        </w:pBd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-учить необходимости бережного отношения к предметам, изготовленным из дерева.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10" w:sz="0" w:val="none"/>
        </w:pBd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-познакомить детей с понятием макулатура.</w:t>
        <w:br w:type="textWrapping"/>
        <w:t xml:space="preserve">-формировать представление о вторичном использовании бумаги, важности сбора макулатуры.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Развивающие.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развивать умение анализировать, обобщать, делать простейшие выводы.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-способствовать развитию познавательных процессов.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-развивать навыки работы с бумагой(обрывная аппликация).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Воспитательные.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воспитывать бережное отношение к объектам природы, чувство уважения к труду людей, желание бережного использования бумаги.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Материалы: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иллюстрации (лес).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br w:type="textWrapping"/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1111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предметы из бумаги (газеты, журналы, писчая бумага, картон, картинки, книжки).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rtl w:val="0"/>
        </w:rPr>
        <w:t xml:space="preserve">Ход занятия.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rtl w:val="0"/>
        </w:rPr>
        <w:t xml:space="preserve">-Ребята, сегодня я хочу рассказать вам интересную историю. Рос красивый, могучий лес. В нем жили птицы, звери, которые считали его своим домом.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Лес – наш друг!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И не сразу, и не вдруг,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Мы узнали: ЛЕС – наш друг.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Нет без ЛЕСА кислорода,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Сникнет сразу вся природа,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Без него дышать не сможем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И никто нам не поможет.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-Но вот однажды, пришли какие то люди, застучали топоры, зашумели машины и леса не стало. На месте леса решили построить новый район города. Из деревьев сделали много полезных вещей.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-Ребята, посмотрите, что это за предметы? Что у них у всех общего? Из чего они сделаны?(ответы детей)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-А что в вашей  группе есть из бумаги? (ответы детей)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-А вы знаете, из чего сделана сама бумага? (ответы детей)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-Да, все верно, бумагу изготавливают из деревьев. Это очень долгий, трудоемкий и непростой процесс.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-Как вы считаете, как мы должны относиться к изделиям из бумаги? (не рвать книги, аккуратно рисовать на листе бумаги, не тратить зря салфетки и т. д.).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-Я начала собирать использованную бумагу – мятую, изрисованную, старую, не нужную.  Посмотрите, сколько её у нас накопилось. Это только мы с вами насобирали в группе. Если все будут собирать использованную бумагу можно спасти много деревьев.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Эту всю использованную бумагу называют одним словом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highlight w:val="white"/>
          <w:rtl w:val="0"/>
        </w:rPr>
        <w:t xml:space="preserve">макулатура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. Давайте повторим все вместе это слово.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Так что такое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highlight w:val="white"/>
          <w:rtl w:val="0"/>
        </w:rPr>
        <w:t xml:space="preserve">макулатура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? А ведь много бумаги просто выбрасывается- это и старые журналы, которые уже прочитали, и различные коробки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11111"/>
          <w:sz w:val="28"/>
          <w:szCs w:val="28"/>
          <w:highlight w:val="white"/>
          <w:rtl w:val="0"/>
        </w:rPr>
        <w:t xml:space="preserve">(от техники, от конфет, от яиц, от обуви и т. д.)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 Это все вывозится с бытовым мусором на свалку, где ее сжигают, тем самым загрязняя атмосферу, или она гниет с другим мусором.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-Дети давайте с вами спасем хотя бы одно дерево и соберем использованную бумагу (макулатуру) и сдадим в приемный пункт макулатуры.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-Ребята, а теперь посмотрите на наш макет вырубленного леса, на котором остались, одни пеньки и поэтому нет жизни для всех жителей леса и трудно человеку. Он вам нравится?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-А давайте мы с вами попробуем всё исправить и посадим новые красивые деревья, которые мы сами сделаем из газет. Чтобы в нашем лесу снова была жизнь!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Дети рвут газеты на полоски и делают из них разные деревья.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Возьмите все необходимое для работы (клей, бумагу, газету).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-Молодцы! У нас с вами получились красивые деревья.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  <w:rtl w:val="0"/>
        </w:rPr>
        <w:t xml:space="preserve">- А я предлагаю продолжить беречь лес, расскажите родителям об этом полезном занятии, возможно у вас дома есть старые ненужные газеты, журналы, картон, которые пригодны для сбора и приносите их в наш детский сад.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1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11111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